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D1A02" w14:textId="489D4E61" w:rsidR="00F93D21" w:rsidRDefault="0002333F" w:rsidP="0002333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PREGÃO ELETRÔNICO </w:t>
      </w:r>
      <w:proofErr w:type="gramStart"/>
      <w:r>
        <w:rPr>
          <w:b/>
          <w:bCs/>
        </w:rPr>
        <w:t>PE.PPSA</w:t>
      </w:r>
      <w:proofErr w:type="gramEnd"/>
      <w:r>
        <w:rPr>
          <w:b/>
          <w:bCs/>
        </w:rPr>
        <w:t>.003/2022</w:t>
      </w:r>
    </w:p>
    <w:p w14:paraId="55D4BAE0" w14:textId="075AB5FA" w:rsidR="0002333F" w:rsidRDefault="0002333F" w:rsidP="0002333F">
      <w:pPr>
        <w:spacing w:after="0"/>
        <w:jc w:val="center"/>
        <w:rPr>
          <w:b/>
          <w:bCs/>
        </w:rPr>
      </w:pPr>
      <w:r>
        <w:rPr>
          <w:b/>
          <w:bCs/>
        </w:rPr>
        <w:t>AQUISIÇÃO DE FIREWALL</w:t>
      </w:r>
    </w:p>
    <w:p w14:paraId="3E03EDC5" w14:textId="37C57004" w:rsidR="008D1AF7" w:rsidRDefault="008D1AF7" w:rsidP="0002333F">
      <w:pPr>
        <w:spacing w:after="0"/>
        <w:jc w:val="center"/>
        <w:rPr>
          <w:b/>
          <w:bCs/>
        </w:rPr>
      </w:pPr>
    </w:p>
    <w:p w14:paraId="2C670DF0" w14:textId="2E5878A3" w:rsidR="008D1AF7" w:rsidRPr="0002333F" w:rsidRDefault="008D1AF7" w:rsidP="0002333F">
      <w:pPr>
        <w:spacing w:after="0"/>
        <w:jc w:val="center"/>
        <w:rPr>
          <w:b/>
          <w:bCs/>
        </w:rPr>
      </w:pPr>
      <w:r w:rsidRPr="008D1AF7">
        <w:rPr>
          <w:b/>
          <w:bCs/>
        </w:rPr>
        <w:t>Atualizado em</w:t>
      </w:r>
      <w:r w:rsidRPr="008D1AF7">
        <w:rPr>
          <w:b/>
          <w:bCs/>
          <w:color w:val="FF0000"/>
        </w:rPr>
        <w:t xml:space="preserve">:  </w:t>
      </w:r>
      <w:r>
        <w:rPr>
          <w:b/>
          <w:bCs/>
          <w:color w:val="FF0000"/>
        </w:rPr>
        <w:t>25</w:t>
      </w:r>
      <w:r w:rsidRPr="008D1AF7">
        <w:rPr>
          <w:b/>
          <w:bCs/>
          <w:color w:val="FF0000"/>
        </w:rPr>
        <w:t>/0</w:t>
      </w:r>
      <w:r>
        <w:rPr>
          <w:b/>
          <w:bCs/>
          <w:color w:val="FF0000"/>
        </w:rPr>
        <w:t>7</w:t>
      </w:r>
      <w:r w:rsidRPr="008D1AF7">
        <w:rPr>
          <w:b/>
          <w:bCs/>
          <w:color w:val="FF0000"/>
        </w:rPr>
        <w:t xml:space="preserve">/2021  </w:t>
      </w:r>
      <w:r w:rsidRPr="008D1AF7">
        <w:rPr>
          <w:b/>
          <w:bCs/>
        </w:rPr>
        <w:t>–  Esclarecimento nº 0</w:t>
      </w:r>
      <w:r>
        <w:rPr>
          <w:b/>
          <w:bCs/>
        </w:rPr>
        <w:t>4</w:t>
      </w:r>
      <w:r w:rsidRPr="008D1AF7">
        <w:rPr>
          <w:b/>
          <w:bCs/>
        </w:rPr>
        <w:t>, Perguntas e Respostas de  01  até  0</w:t>
      </w:r>
      <w:r>
        <w:rPr>
          <w:b/>
          <w:bCs/>
        </w:rPr>
        <w:t>3</w:t>
      </w:r>
      <w:r w:rsidRPr="008D1AF7">
        <w:rPr>
          <w:b/>
          <w:bCs/>
        </w:rPr>
        <w:t xml:space="preserve"> )</w:t>
      </w:r>
    </w:p>
    <w:p w14:paraId="2F3A5281" w14:textId="77777777" w:rsidR="0002333F" w:rsidRDefault="0002333F" w:rsidP="00E25AB8">
      <w:pPr>
        <w:jc w:val="both"/>
        <w:rPr>
          <w:b/>
          <w:bCs/>
          <w:u w:val="single"/>
        </w:rPr>
      </w:pPr>
    </w:p>
    <w:p w14:paraId="427E7005" w14:textId="2D489198" w:rsidR="00325329" w:rsidRPr="00486688" w:rsidRDefault="00325329" w:rsidP="00E25AB8">
      <w:pPr>
        <w:jc w:val="both"/>
        <w:rPr>
          <w:b/>
          <w:bCs/>
          <w:u w:val="single"/>
        </w:rPr>
      </w:pPr>
      <w:r w:rsidRPr="00486688">
        <w:rPr>
          <w:b/>
          <w:bCs/>
          <w:u w:val="single"/>
        </w:rPr>
        <w:t xml:space="preserve">ESCLARECIMENTO </w:t>
      </w:r>
      <w:r w:rsidR="0002333F">
        <w:rPr>
          <w:b/>
          <w:bCs/>
          <w:u w:val="single"/>
        </w:rPr>
        <w:t>Nº 0</w:t>
      </w:r>
      <w:r w:rsidR="001F7507">
        <w:rPr>
          <w:b/>
          <w:bCs/>
          <w:u w:val="single"/>
        </w:rPr>
        <w:t>4</w:t>
      </w:r>
    </w:p>
    <w:p w14:paraId="6F348884" w14:textId="77777777" w:rsidR="001F7507" w:rsidRDefault="001F7507" w:rsidP="001F7507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b/>
          <w:bCs/>
          <w:color w:val="201F1E"/>
          <w:lang w:eastAsia="pt-BR"/>
        </w:rPr>
      </w:pPr>
      <w:r w:rsidRPr="001F7507">
        <w:rPr>
          <w:rFonts w:eastAsia="Times New Roman" w:cstheme="minorHAnsi"/>
          <w:color w:val="201F1E"/>
          <w:bdr w:val="none" w:sz="0" w:space="0" w:color="auto" w:frame="1"/>
          <w:lang w:eastAsia="pt-BR"/>
        </w:rPr>
        <w:t xml:space="preserve">“3.4.2 - A autenticação da VPN deverá ser através de usuário e senha. A base da autenticação deverá ser sincronizada de forma dinâmica com o Active </w:t>
      </w:r>
      <w:proofErr w:type="spellStart"/>
      <w:r w:rsidRPr="001F7507">
        <w:rPr>
          <w:rFonts w:eastAsia="Times New Roman" w:cstheme="minorHAnsi"/>
          <w:color w:val="201F1E"/>
          <w:bdr w:val="none" w:sz="0" w:space="0" w:color="auto" w:frame="1"/>
          <w:lang w:eastAsia="pt-BR"/>
        </w:rPr>
        <w:t>Directory</w:t>
      </w:r>
      <w:proofErr w:type="spellEnd"/>
      <w:r w:rsidRPr="001F7507">
        <w:rPr>
          <w:rFonts w:eastAsia="Times New Roman" w:cstheme="minorHAnsi"/>
          <w:color w:val="201F1E"/>
          <w:bdr w:val="none" w:sz="0" w:space="0" w:color="auto" w:frame="1"/>
          <w:lang w:eastAsia="pt-BR"/>
        </w:rPr>
        <w:t xml:space="preserve"> Windows da PPSA, além disso deverá possuir múltiplo fator de autenticação.”</w:t>
      </w:r>
      <w:r>
        <w:rPr>
          <w:rFonts w:eastAsia="Times New Roman" w:cstheme="minorHAnsi"/>
          <w:color w:val="201F1E"/>
          <w:lang w:eastAsia="pt-BR"/>
        </w:rPr>
        <w:t>:</w:t>
      </w:r>
      <w:r>
        <w:rPr>
          <w:rFonts w:eastAsia="Times New Roman" w:cstheme="minorHAnsi"/>
          <w:b/>
          <w:bCs/>
          <w:color w:val="201F1E"/>
          <w:lang w:eastAsia="pt-BR"/>
        </w:rPr>
        <w:t xml:space="preserve">  </w:t>
      </w:r>
    </w:p>
    <w:p w14:paraId="6F7EFA7D" w14:textId="77777777" w:rsidR="001F7507" w:rsidRDefault="001F7507" w:rsidP="001F750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01F1E"/>
          <w:lang w:eastAsia="pt-BR"/>
        </w:rPr>
      </w:pPr>
    </w:p>
    <w:p w14:paraId="54891807" w14:textId="755C927B" w:rsidR="001F7507" w:rsidRPr="00097F49" w:rsidRDefault="001F7507" w:rsidP="001F7507">
      <w:pPr>
        <w:shd w:val="clear" w:color="auto" w:fill="FFFFFF"/>
        <w:spacing w:after="0" w:line="240" w:lineRule="auto"/>
        <w:jc w:val="both"/>
        <w:rPr>
          <w:rFonts w:eastAsia="Times New Roman" w:cstheme="minorHAnsi"/>
          <w:bdr w:val="none" w:sz="0" w:space="0" w:color="auto" w:frame="1"/>
          <w:lang w:eastAsia="pt-BR"/>
        </w:rPr>
      </w:pPr>
      <w:r>
        <w:rPr>
          <w:rFonts w:eastAsia="Times New Roman" w:cstheme="minorHAnsi"/>
          <w:b/>
          <w:bCs/>
          <w:color w:val="201F1E"/>
          <w:lang w:eastAsia="pt-BR"/>
        </w:rPr>
        <w:t xml:space="preserve">Pergunta nº 01: </w:t>
      </w:r>
      <w:r w:rsidRPr="001F7507">
        <w:rPr>
          <w:rFonts w:eastAsia="Times New Roman" w:cstheme="minorHAnsi"/>
          <w:bdr w:val="none" w:sz="0" w:space="0" w:color="auto" w:frame="1"/>
          <w:lang w:eastAsia="pt-BR"/>
        </w:rPr>
        <w:t>Entendemos que o equipamento deverá suportar múltiplo fator de autenticação.</w:t>
      </w:r>
    </w:p>
    <w:p w14:paraId="7B6C694C" w14:textId="0910891D" w:rsidR="001F7507" w:rsidRDefault="001F7507" w:rsidP="001F750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70C0"/>
          <w:bdr w:val="none" w:sz="0" w:space="0" w:color="auto" w:frame="1"/>
          <w:lang w:eastAsia="pt-BR"/>
        </w:rPr>
      </w:pPr>
    </w:p>
    <w:p w14:paraId="5A68E4CA" w14:textId="7B44F6E4" w:rsidR="001F7507" w:rsidRPr="001F7507" w:rsidRDefault="001F7507" w:rsidP="001F750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4472C4" w:themeColor="accent1"/>
          <w:lang w:eastAsia="pt-BR"/>
        </w:rPr>
      </w:pPr>
      <w:r w:rsidRPr="001F7507">
        <w:rPr>
          <w:rFonts w:eastAsia="Times New Roman" w:cstheme="minorHAnsi"/>
          <w:b/>
          <w:bCs/>
          <w:bdr w:val="none" w:sz="0" w:space="0" w:color="auto" w:frame="1"/>
          <w:lang w:eastAsia="pt-BR"/>
        </w:rPr>
        <w:t>Resposta nº 01:</w:t>
      </w:r>
      <w:r w:rsidR="00097F49">
        <w:rPr>
          <w:rFonts w:eastAsia="Times New Roman" w:cstheme="minorHAnsi"/>
          <w:b/>
          <w:bCs/>
          <w:bdr w:val="none" w:sz="0" w:space="0" w:color="auto" w:frame="1"/>
          <w:lang w:eastAsia="pt-BR"/>
        </w:rPr>
        <w:t xml:space="preserve"> </w:t>
      </w:r>
      <w:r w:rsidR="00097F49" w:rsidRPr="00097F49">
        <w:rPr>
          <w:rFonts w:ascii="Calibri" w:hAnsi="Calibri" w:cs="Calibri"/>
          <w:color w:val="44546A" w:themeColor="text2"/>
          <w:shd w:val="clear" w:color="auto" w:fill="FFFFFF"/>
        </w:rPr>
        <w:t>A solução de VPN deverá suportar múltiplo fator de autenticação</w:t>
      </w:r>
    </w:p>
    <w:p w14:paraId="1FC53F95" w14:textId="21A383A3" w:rsidR="001F7507" w:rsidRDefault="001F7507" w:rsidP="001F750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72C4" w:themeColor="accent1"/>
          <w:bdr w:val="none" w:sz="0" w:space="0" w:color="auto" w:frame="1"/>
          <w:lang w:eastAsia="pt-BR"/>
        </w:rPr>
      </w:pPr>
    </w:p>
    <w:p w14:paraId="18FDD597" w14:textId="77777777" w:rsidR="00097F49" w:rsidRPr="00097F49" w:rsidRDefault="00097F49" w:rsidP="001F750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472C4" w:themeColor="accent1"/>
          <w:bdr w:val="none" w:sz="0" w:space="0" w:color="auto" w:frame="1"/>
          <w:lang w:eastAsia="pt-BR"/>
        </w:rPr>
      </w:pPr>
    </w:p>
    <w:p w14:paraId="2A6BB5B0" w14:textId="45CA2316" w:rsidR="001F7507" w:rsidRPr="00097F49" w:rsidRDefault="001F7507" w:rsidP="001F7507">
      <w:pPr>
        <w:shd w:val="clear" w:color="auto" w:fill="FFFFFF"/>
        <w:spacing w:after="0" w:line="240" w:lineRule="auto"/>
        <w:jc w:val="both"/>
        <w:rPr>
          <w:rFonts w:eastAsia="Times New Roman" w:cstheme="minorHAnsi"/>
          <w:bdr w:val="none" w:sz="0" w:space="0" w:color="auto" w:frame="1"/>
          <w:lang w:eastAsia="pt-BR"/>
        </w:rPr>
      </w:pPr>
      <w:r>
        <w:rPr>
          <w:rFonts w:eastAsia="Times New Roman" w:cstheme="minorHAnsi"/>
          <w:b/>
          <w:bCs/>
          <w:bdr w:val="none" w:sz="0" w:space="0" w:color="auto" w:frame="1"/>
          <w:lang w:eastAsia="pt-BR"/>
        </w:rPr>
        <w:t xml:space="preserve">Pergunta nº 02: </w:t>
      </w:r>
      <w:r w:rsidRPr="001F7507">
        <w:rPr>
          <w:rFonts w:eastAsia="Times New Roman" w:cstheme="minorHAnsi"/>
          <w:bdr w:val="none" w:sz="0" w:space="0" w:color="auto" w:frame="1"/>
          <w:lang w:eastAsia="pt-BR"/>
        </w:rPr>
        <w:t>Solicitamos ao órgão informar se os tokens devem ser fornecidos.</w:t>
      </w:r>
    </w:p>
    <w:p w14:paraId="76B0E179" w14:textId="6CADE8B4" w:rsidR="001F7507" w:rsidRPr="00097F49" w:rsidRDefault="001F7507" w:rsidP="001F7507">
      <w:pPr>
        <w:shd w:val="clear" w:color="auto" w:fill="FFFFFF"/>
        <w:spacing w:after="0" w:line="240" w:lineRule="auto"/>
        <w:jc w:val="both"/>
        <w:rPr>
          <w:rFonts w:eastAsia="Times New Roman" w:cstheme="minorHAnsi"/>
          <w:bdr w:val="none" w:sz="0" w:space="0" w:color="auto" w:frame="1"/>
          <w:lang w:eastAsia="pt-BR"/>
        </w:rPr>
      </w:pPr>
    </w:p>
    <w:p w14:paraId="66C54124" w14:textId="0B82BA68" w:rsidR="001F7507" w:rsidRPr="00097F49" w:rsidRDefault="00097F49" w:rsidP="001F750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44546A" w:themeColor="text2"/>
          <w:bdr w:val="none" w:sz="0" w:space="0" w:color="auto" w:frame="1"/>
          <w:lang w:eastAsia="pt-BR"/>
        </w:rPr>
      </w:pPr>
      <w:r>
        <w:rPr>
          <w:rFonts w:eastAsia="Times New Roman" w:cstheme="minorHAnsi"/>
          <w:b/>
          <w:bCs/>
          <w:bdr w:val="none" w:sz="0" w:space="0" w:color="auto" w:frame="1"/>
          <w:lang w:eastAsia="pt-BR"/>
        </w:rPr>
        <w:t xml:space="preserve">Resposta nº 02: </w:t>
      </w:r>
      <w:r w:rsidRPr="00097F49">
        <w:rPr>
          <w:rFonts w:ascii="Calibri" w:hAnsi="Calibri" w:cs="Calibri"/>
          <w:color w:val="2F5496" w:themeColor="accent1" w:themeShade="BF"/>
          <w:bdr w:val="none" w:sz="0" w:space="0" w:color="auto" w:frame="1"/>
        </w:rPr>
        <w:t>A solução adotada pela proponente para o serviço de “múltiplo fator de autenticação” deverá ser de escolha da proponente. </w:t>
      </w:r>
    </w:p>
    <w:p w14:paraId="3B1D4017" w14:textId="5CF7BF5F" w:rsidR="00097F49" w:rsidRDefault="00097F49" w:rsidP="001F750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bdr w:val="none" w:sz="0" w:space="0" w:color="auto" w:frame="1"/>
          <w:lang w:eastAsia="pt-BR"/>
        </w:rPr>
      </w:pPr>
    </w:p>
    <w:p w14:paraId="27757E39" w14:textId="77777777" w:rsidR="00097F49" w:rsidRPr="00097F49" w:rsidRDefault="00097F49" w:rsidP="001F750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bdr w:val="none" w:sz="0" w:space="0" w:color="auto" w:frame="1"/>
          <w:lang w:eastAsia="pt-BR"/>
        </w:rPr>
      </w:pPr>
    </w:p>
    <w:p w14:paraId="0125DF0F" w14:textId="2835094A" w:rsidR="001F7507" w:rsidRPr="001F7507" w:rsidRDefault="001F7507" w:rsidP="001F750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b/>
          <w:bCs/>
          <w:lang w:eastAsia="pt-BR"/>
        </w:rPr>
        <w:t xml:space="preserve">Pergunta nº 03: </w:t>
      </w:r>
      <w:r w:rsidRPr="001F7507">
        <w:rPr>
          <w:rFonts w:eastAsia="Times New Roman" w:cstheme="minorHAnsi"/>
          <w:bdr w:val="none" w:sz="0" w:space="0" w:color="auto" w:frame="1"/>
          <w:lang w:eastAsia="pt-BR"/>
        </w:rPr>
        <w:t>Caso positivo, solicitamos informar a quantidade de tokens que deverá ser fornecida.</w:t>
      </w:r>
    </w:p>
    <w:p w14:paraId="24EAE5D1" w14:textId="77777777" w:rsidR="001F7507" w:rsidRPr="001F7507" w:rsidRDefault="001F7507" w:rsidP="001F7507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lang w:eastAsia="pt-BR"/>
        </w:rPr>
      </w:pPr>
      <w:r w:rsidRPr="001F7507">
        <w:rPr>
          <w:rFonts w:eastAsia="Times New Roman" w:cstheme="minorHAnsi"/>
          <w:color w:val="201F1E"/>
          <w:lang w:eastAsia="pt-BR"/>
        </w:rPr>
        <w:t> </w:t>
      </w:r>
    </w:p>
    <w:p w14:paraId="627F5293" w14:textId="3269D880" w:rsidR="001F7507" w:rsidRPr="001F7507" w:rsidRDefault="001F7507" w:rsidP="001F750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F5496" w:themeColor="accent1" w:themeShade="BF"/>
          <w:lang w:eastAsia="pt-BR"/>
        </w:rPr>
      </w:pPr>
      <w:r w:rsidRPr="001F7507">
        <w:rPr>
          <w:rFonts w:eastAsia="Times New Roman" w:cstheme="minorHAnsi"/>
          <w:color w:val="201F1E"/>
          <w:lang w:eastAsia="pt-BR"/>
        </w:rPr>
        <w:t> </w:t>
      </w:r>
      <w:r w:rsidR="00097F49">
        <w:rPr>
          <w:rFonts w:eastAsia="Times New Roman" w:cstheme="minorHAnsi"/>
          <w:b/>
          <w:bCs/>
          <w:lang w:eastAsia="pt-BR"/>
        </w:rPr>
        <w:t xml:space="preserve">Resposta nº 03: </w:t>
      </w:r>
      <w:r w:rsidR="00097F49" w:rsidRPr="00097F49">
        <w:rPr>
          <w:rFonts w:ascii="Calibri" w:hAnsi="Calibri" w:cs="Calibri"/>
          <w:color w:val="2F5496" w:themeColor="accent1" w:themeShade="BF"/>
          <w:bdr w:val="none" w:sz="0" w:space="0" w:color="auto" w:frame="1"/>
        </w:rPr>
        <w:t>A solução adotada pela proponente para o serviço de “múltiplo fator de autenticação” deverá suportar a quantidade conforme item 3.4.1 do edital.</w:t>
      </w:r>
    </w:p>
    <w:sectPr w:rsidR="001F7507" w:rsidRPr="001F75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36"/>
    <w:rsid w:val="00001909"/>
    <w:rsid w:val="00006FF6"/>
    <w:rsid w:val="0002333F"/>
    <w:rsid w:val="00033A6E"/>
    <w:rsid w:val="00033E6F"/>
    <w:rsid w:val="00044334"/>
    <w:rsid w:val="00046A04"/>
    <w:rsid w:val="00052069"/>
    <w:rsid w:val="00061FD3"/>
    <w:rsid w:val="000737B9"/>
    <w:rsid w:val="00096799"/>
    <w:rsid w:val="00097F49"/>
    <w:rsid w:val="000C337F"/>
    <w:rsid w:val="000C4437"/>
    <w:rsid w:val="000D4694"/>
    <w:rsid w:val="000E1223"/>
    <w:rsid w:val="000F18AC"/>
    <w:rsid w:val="000F7BB4"/>
    <w:rsid w:val="001019DD"/>
    <w:rsid w:val="00110AEC"/>
    <w:rsid w:val="001118AF"/>
    <w:rsid w:val="00112D2C"/>
    <w:rsid w:val="00133842"/>
    <w:rsid w:val="001547C8"/>
    <w:rsid w:val="00154C0B"/>
    <w:rsid w:val="00161AD6"/>
    <w:rsid w:val="00171D4A"/>
    <w:rsid w:val="00173C2D"/>
    <w:rsid w:val="0017436F"/>
    <w:rsid w:val="001805C1"/>
    <w:rsid w:val="001A4F56"/>
    <w:rsid w:val="001E2CAD"/>
    <w:rsid w:val="001E2DC9"/>
    <w:rsid w:val="001F3053"/>
    <w:rsid w:val="001F7507"/>
    <w:rsid w:val="002015CC"/>
    <w:rsid w:val="002051E0"/>
    <w:rsid w:val="00220449"/>
    <w:rsid w:val="00220AA8"/>
    <w:rsid w:val="0023106D"/>
    <w:rsid w:val="0023250C"/>
    <w:rsid w:val="00261F6F"/>
    <w:rsid w:val="002758E2"/>
    <w:rsid w:val="002861FF"/>
    <w:rsid w:val="002927D3"/>
    <w:rsid w:val="002A09E1"/>
    <w:rsid w:val="002A27A7"/>
    <w:rsid w:val="002D6AF8"/>
    <w:rsid w:val="002D6B22"/>
    <w:rsid w:val="002F3BAE"/>
    <w:rsid w:val="00302F51"/>
    <w:rsid w:val="00325329"/>
    <w:rsid w:val="00331886"/>
    <w:rsid w:val="00333AE1"/>
    <w:rsid w:val="00335108"/>
    <w:rsid w:val="00346AC4"/>
    <w:rsid w:val="003E0A5C"/>
    <w:rsid w:val="003E7176"/>
    <w:rsid w:val="00406D62"/>
    <w:rsid w:val="00415C1D"/>
    <w:rsid w:val="0044035E"/>
    <w:rsid w:val="00441626"/>
    <w:rsid w:val="004503F7"/>
    <w:rsid w:val="004638A5"/>
    <w:rsid w:val="00481589"/>
    <w:rsid w:val="00486688"/>
    <w:rsid w:val="004A4476"/>
    <w:rsid w:val="004A544A"/>
    <w:rsid w:val="004C6089"/>
    <w:rsid w:val="004F3DFF"/>
    <w:rsid w:val="0051403C"/>
    <w:rsid w:val="00516CD3"/>
    <w:rsid w:val="0051781D"/>
    <w:rsid w:val="00530AF4"/>
    <w:rsid w:val="0054385A"/>
    <w:rsid w:val="00545F02"/>
    <w:rsid w:val="00546118"/>
    <w:rsid w:val="00557611"/>
    <w:rsid w:val="00572238"/>
    <w:rsid w:val="00584F74"/>
    <w:rsid w:val="005B2EEC"/>
    <w:rsid w:val="005B4B54"/>
    <w:rsid w:val="005C2D22"/>
    <w:rsid w:val="005D3568"/>
    <w:rsid w:val="005E45C8"/>
    <w:rsid w:val="005F76ED"/>
    <w:rsid w:val="00603AC3"/>
    <w:rsid w:val="00606CAD"/>
    <w:rsid w:val="006078EC"/>
    <w:rsid w:val="00614355"/>
    <w:rsid w:val="006427ED"/>
    <w:rsid w:val="006643F4"/>
    <w:rsid w:val="006A0338"/>
    <w:rsid w:val="006A6531"/>
    <w:rsid w:val="006C21FF"/>
    <w:rsid w:val="006E3AB0"/>
    <w:rsid w:val="006E3BE2"/>
    <w:rsid w:val="006F5559"/>
    <w:rsid w:val="007061A2"/>
    <w:rsid w:val="00711608"/>
    <w:rsid w:val="00752CFF"/>
    <w:rsid w:val="00764E20"/>
    <w:rsid w:val="007656BF"/>
    <w:rsid w:val="00765B26"/>
    <w:rsid w:val="00776599"/>
    <w:rsid w:val="00786C08"/>
    <w:rsid w:val="00793D96"/>
    <w:rsid w:val="007B25FF"/>
    <w:rsid w:val="007C767E"/>
    <w:rsid w:val="0081665A"/>
    <w:rsid w:val="00840D0F"/>
    <w:rsid w:val="00844A4C"/>
    <w:rsid w:val="00851731"/>
    <w:rsid w:val="00876089"/>
    <w:rsid w:val="00886BDA"/>
    <w:rsid w:val="00887BCC"/>
    <w:rsid w:val="00890AFD"/>
    <w:rsid w:val="00893BD5"/>
    <w:rsid w:val="00895936"/>
    <w:rsid w:val="008C2491"/>
    <w:rsid w:val="008C41E8"/>
    <w:rsid w:val="008D1AF7"/>
    <w:rsid w:val="008E4D1B"/>
    <w:rsid w:val="008E503A"/>
    <w:rsid w:val="008F484F"/>
    <w:rsid w:val="008F6ADB"/>
    <w:rsid w:val="0090413C"/>
    <w:rsid w:val="00906B98"/>
    <w:rsid w:val="00915ECF"/>
    <w:rsid w:val="00916AE3"/>
    <w:rsid w:val="00936F84"/>
    <w:rsid w:val="009433F2"/>
    <w:rsid w:val="009702A9"/>
    <w:rsid w:val="00986819"/>
    <w:rsid w:val="00994E4B"/>
    <w:rsid w:val="009975AF"/>
    <w:rsid w:val="009B1876"/>
    <w:rsid w:val="009C274E"/>
    <w:rsid w:val="009C354D"/>
    <w:rsid w:val="009D3A54"/>
    <w:rsid w:val="009E27D3"/>
    <w:rsid w:val="009E32C1"/>
    <w:rsid w:val="009F213E"/>
    <w:rsid w:val="009F2ED8"/>
    <w:rsid w:val="00A01E5C"/>
    <w:rsid w:val="00A264E7"/>
    <w:rsid w:val="00A26CF9"/>
    <w:rsid w:val="00A35AE5"/>
    <w:rsid w:val="00A55F96"/>
    <w:rsid w:val="00A63134"/>
    <w:rsid w:val="00A97AA7"/>
    <w:rsid w:val="00AA7B38"/>
    <w:rsid w:val="00AC4747"/>
    <w:rsid w:val="00AD6574"/>
    <w:rsid w:val="00B02835"/>
    <w:rsid w:val="00B11B69"/>
    <w:rsid w:val="00B17FFD"/>
    <w:rsid w:val="00B23D25"/>
    <w:rsid w:val="00B52D2D"/>
    <w:rsid w:val="00B74741"/>
    <w:rsid w:val="00B775D6"/>
    <w:rsid w:val="00BE53AC"/>
    <w:rsid w:val="00BF0BE5"/>
    <w:rsid w:val="00C04AF4"/>
    <w:rsid w:val="00C13B80"/>
    <w:rsid w:val="00C81E26"/>
    <w:rsid w:val="00C9353B"/>
    <w:rsid w:val="00CD6E7B"/>
    <w:rsid w:val="00CE0FAE"/>
    <w:rsid w:val="00CE269A"/>
    <w:rsid w:val="00D00BCE"/>
    <w:rsid w:val="00D0668C"/>
    <w:rsid w:val="00D335C4"/>
    <w:rsid w:val="00D43117"/>
    <w:rsid w:val="00D64E2E"/>
    <w:rsid w:val="00D74E12"/>
    <w:rsid w:val="00DB02BB"/>
    <w:rsid w:val="00DD29FE"/>
    <w:rsid w:val="00DE179B"/>
    <w:rsid w:val="00E031C6"/>
    <w:rsid w:val="00E07C22"/>
    <w:rsid w:val="00E25AB8"/>
    <w:rsid w:val="00E26E05"/>
    <w:rsid w:val="00E2733B"/>
    <w:rsid w:val="00E32F1D"/>
    <w:rsid w:val="00E53422"/>
    <w:rsid w:val="00E76B55"/>
    <w:rsid w:val="00EB3067"/>
    <w:rsid w:val="00EB67CD"/>
    <w:rsid w:val="00EC148D"/>
    <w:rsid w:val="00EE1923"/>
    <w:rsid w:val="00F23104"/>
    <w:rsid w:val="00F93D21"/>
    <w:rsid w:val="00F94D33"/>
    <w:rsid w:val="00FB1FD2"/>
    <w:rsid w:val="00F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6268"/>
  <w15:chartTrackingRefBased/>
  <w15:docId w15:val="{A7DD417F-1DD1-4143-BDD6-2689F3DE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253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4162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162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A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Kato</dc:creator>
  <cp:keywords/>
  <dc:description/>
  <cp:lastModifiedBy>Alvaro Matias Pereira</cp:lastModifiedBy>
  <cp:revision>3</cp:revision>
  <cp:lastPrinted>2022-07-22T19:41:00Z</cp:lastPrinted>
  <dcterms:created xsi:type="dcterms:W3CDTF">2022-07-22T19:52:00Z</dcterms:created>
  <dcterms:modified xsi:type="dcterms:W3CDTF">2022-07-25T14:35:00Z</dcterms:modified>
</cp:coreProperties>
</file>