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89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55"/>
        <w:gridCol w:w="1110"/>
        <w:gridCol w:w="1365"/>
        <w:gridCol w:w="690"/>
        <w:gridCol w:w="810"/>
        <w:gridCol w:w="1050"/>
        <w:gridCol w:w="1635"/>
        <w:gridCol w:w="1350"/>
        <w:gridCol w:w="975"/>
        <w:gridCol w:w="1042"/>
        <w:gridCol w:w="700"/>
        <w:gridCol w:w="1200"/>
        <w:gridCol w:w="1170"/>
        <w:gridCol w:w="1080"/>
        <w:gridCol w:w="825"/>
        <w:gridCol w:w="870"/>
        <w:gridCol w:w="772"/>
      </w:tblGrid>
      <w:tr xmlns:wp14="http://schemas.microsoft.com/office/word/2010/wordml" w:rsidRPr="00E85686" w:rsidR="00E85686" w:rsidTr="5435010C" w14:paraId="672A6659" wp14:textId="77777777">
        <w:trPr>
          <w:trHeight w:val="15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A3750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DAB6C7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2EB37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A05A8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A39BBE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1C8F3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72A3D3E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D0B9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E27B0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4EAFD9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B94D5A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DEEC66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656B9A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5FB081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49F31C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312826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E85686" w:rsidR="00E85686" w:rsidTr="5435010C" w14:paraId="08663CF1" wp14:textId="77777777">
        <w:trPr>
          <w:trHeight w:val="24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2486C0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101652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bookmarkStart w:name="JUL_2022!B2:R3" w:id="0"/>
            <w:bookmarkEnd w:id="0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22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CF8165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DESPESAS REALIZADAS NO MÊS DE JULHO DE 2022</w:t>
            </w:r>
          </w:p>
        </w:tc>
        <w:tc>
          <w:tcPr>
            <w:tcW w:w="108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299C43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DDBEF0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461D7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CF2D8B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E85686" w:rsidR="00E85686" w:rsidTr="5435010C" w14:paraId="0FB78278" wp14:textId="77777777">
        <w:trPr>
          <w:trHeight w:val="18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FC3994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562CB0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4CE0A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2EBF3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D98A12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2946DB8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997CC1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10FFD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B6993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FE9F2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F72F64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8CE6F9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1CDCEA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BB9E25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23DE523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2E5622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7547A0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E85686" w:rsidR="00E85686" w:rsidTr="5435010C" w14:paraId="550381A6" wp14:textId="77777777">
        <w:trPr>
          <w:trHeight w:val="5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043CB0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2EFDA"/>
            <w:noWrap/>
            <w:tcMar/>
            <w:vAlign w:val="center"/>
            <w:hideMark/>
          </w:tcPr>
          <w:p w:rsidRPr="00E85686" w:rsidR="00E85686" w:rsidP="00E85686" w:rsidRDefault="00E85686" w14:paraId="75A80F3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PASSAGEIRO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A"/>
            <w:noWrap/>
            <w:tcMar/>
            <w:vAlign w:val="center"/>
            <w:hideMark/>
          </w:tcPr>
          <w:p w:rsidRPr="00E85686" w:rsidR="00E85686" w:rsidP="00E85686" w:rsidRDefault="00E85686" w14:paraId="5F4B17C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A"/>
            <w:noWrap/>
            <w:tcMar/>
            <w:vAlign w:val="center"/>
            <w:hideMark/>
          </w:tcPr>
          <w:p w:rsidRPr="00E85686" w:rsidR="00E85686" w:rsidP="00E85686" w:rsidRDefault="00E85686" w14:paraId="473D76C2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CIA AÉREA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A"/>
            <w:noWrap/>
            <w:tcMar/>
            <w:vAlign w:val="center"/>
            <w:hideMark/>
          </w:tcPr>
          <w:p w:rsidRPr="00E85686" w:rsidR="00E85686" w:rsidP="00E85686" w:rsidRDefault="00E85686" w14:paraId="5FB796F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DATA IDA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E2EFDA"/>
            <w:noWrap/>
            <w:tcMar/>
            <w:vAlign w:val="center"/>
            <w:hideMark/>
          </w:tcPr>
          <w:p w:rsidRPr="00E85686" w:rsidR="00E85686" w:rsidP="00E85686" w:rsidRDefault="00E85686" w14:paraId="78A272C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DATA VOLTA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A"/>
            <w:tcMar/>
            <w:vAlign w:val="center"/>
            <w:hideMark/>
          </w:tcPr>
          <w:p w:rsidRPr="00E85686" w:rsidR="00E85686" w:rsidP="00E85686" w:rsidRDefault="00E85686" w14:paraId="38D5B18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MOTIVO DA VIAGEM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A"/>
            <w:noWrap/>
            <w:tcMar/>
            <w:vAlign w:val="center"/>
            <w:hideMark/>
          </w:tcPr>
          <w:p w:rsidRPr="00E85686" w:rsidR="00E85686" w:rsidP="00E85686" w:rsidRDefault="00E85686" w14:paraId="7EB79E7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TRECHOS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A"/>
            <w:noWrap/>
            <w:tcMar/>
            <w:vAlign w:val="center"/>
            <w:hideMark/>
          </w:tcPr>
          <w:p w:rsidRPr="00E85686" w:rsidR="00E85686" w:rsidP="00E85686" w:rsidRDefault="00E85686" w14:paraId="0E1985C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1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A"/>
            <w:tcMar/>
            <w:vAlign w:val="center"/>
            <w:hideMark/>
          </w:tcPr>
          <w:p w:rsidRPr="00E85686" w:rsidR="00E85686" w:rsidP="00E85686" w:rsidRDefault="00E85686" w14:paraId="22B90E75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VALOR PASSAGEM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A"/>
            <w:tcMar/>
            <w:vAlign w:val="center"/>
            <w:hideMark/>
          </w:tcPr>
          <w:p w:rsidRPr="00E85686" w:rsidR="00E85686" w:rsidP="00E85686" w:rsidRDefault="00E85686" w14:paraId="0F50AAD5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DIÁRIAS</w:t>
            </w: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A"/>
            <w:tcMar/>
            <w:vAlign w:val="center"/>
            <w:hideMark/>
          </w:tcPr>
          <w:p w:rsidRPr="00E85686" w:rsidR="00E85686" w:rsidP="00E85686" w:rsidRDefault="00E85686" w14:paraId="3EE46E6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TOTAL HOSPEDAGEM</w:t>
            </w:r>
          </w:p>
        </w:tc>
        <w:tc>
          <w:tcPr>
            <w:tcW w:w="1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A"/>
            <w:tcMar/>
            <w:vAlign w:val="center"/>
            <w:hideMark/>
          </w:tcPr>
          <w:p w:rsidRPr="00E85686" w:rsidR="00E85686" w:rsidP="00E85686" w:rsidRDefault="00E85686" w14:paraId="74BFC12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TOTAL ALIMENTAÇÃO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A"/>
            <w:tcMar/>
            <w:vAlign w:val="center"/>
            <w:hideMark/>
          </w:tcPr>
          <w:p w:rsidRPr="00E85686" w:rsidR="00E85686" w:rsidP="00E85686" w:rsidRDefault="00E85686" w14:paraId="4AA03D0B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TOTAL TRANSPORTE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A"/>
            <w:tcMar/>
            <w:vAlign w:val="center"/>
            <w:hideMark/>
          </w:tcPr>
          <w:p w:rsidRPr="00E85686" w:rsidR="00E85686" w:rsidP="00E85686" w:rsidRDefault="00E85686" w14:paraId="39D5271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OUTRAS DESPESAS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E2EFDA"/>
            <w:tcMar/>
            <w:vAlign w:val="center"/>
            <w:hideMark/>
          </w:tcPr>
          <w:p w:rsidRPr="00E85686" w:rsidR="00E85686" w:rsidP="00E85686" w:rsidRDefault="00E85686" w14:paraId="516833C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CUSTO TOTAL DA VIAGEM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7459315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xmlns:wp14="http://schemas.microsoft.com/office/word/2010/wordml" w:rsidRPr="00E85686" w:rsidR="00E85686" w:rsidTr="5435010C" w14:paraId="4BEB7105" wp14:textId="77777777">
        <w:trPr>
          <w:trHeight w:val="61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537F28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  <w:vAlign w:val="center"/>
            <w:hideMark/>
          </w:tcPr>
          <w:p w:rsidRPr="00E85686" w:rsidR="00E85686" w:rsidP="00E85686" w:rsidRDefault="00E85686" w14:paraId="0C9F417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OSMOND COELHO JÚNIOR</w:t>
            </w:r>
          </w:p>
        </w:tc>
        <w:tc>
          <w:tcPr>
            <w:tcW w:w="1365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tcMar/>
            <w:vAlign w:val="center"/>
            <w:hideMark/>
          </w:tcPr>
          <w:p w:rsidRPr="00E85686" w:rsidR="00E85686" w:rsidP="00E85686" w:rsidRDefault="00E85686" w14:paraId="57494DF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DIRETOR DE GESTÃO DE CONTRATOS</w:t>
            </w:r>
          </w:p>
        </w:tc>
        <w:tc>
          <w:tcPr>
            <w:tcW w:w="69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63EEADA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GOL</w:t>
            </w:r>
          </w:p>
        </w:tc>
        <w:tc>
          <w:tcPr>
            <w:tcW w:w="81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0830BF55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26/07/2022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7DEA1DB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>27/07/2022</w:t>
            </w:r>
          </w:p>
        </w:tc>
        <w:tc>
          <w:tcPr>
            <w:tcW w:w="163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E85686" w:rsidR="00E85686" w:rsidP="00E85686" w:rsidRDefault="00E85686" w14:paraId="6DFB9E2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  <w:hideMark/>
          </w:tcPr>
          <w:p w:rsidRPr="00E85686" w:rsidR="00E85686" w:rsidP="00E85686" w:rsidRDefault="00E85686" w14:paraId="74B7C97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>RIO/BRASÍLIA/RIO</w:t>
            </w:r>
          </w:p>
        </w:tc>
        <w:tc>
          <w:tcPr>
            <w:tcW w:w="97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2FCD10C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>ECONÔMICA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3797CE8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2.628,06</w:t>
            </w:r>
          </w:p>
        </w:tc>
        <w:tc>
          <w:tcPr>
            <w:tcW w:w="70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49841B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A01511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7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0CB5D4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B2282B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203A982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6E6B1D9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2.628,06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70DF9E5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xmlns:wp14="http://schemas.microsoft.com/office/word/2010/wordml" w:rsidRPr="00E85686" w:rsidR="00E85686" w:rsidTr="5435010C" w14:paraId="6E21CF98" wp14:textId="77777777">
        <w:trPr>
          <w:trHeight w:val="63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4E871B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  <w:vAlign w:val="center"/>
            <w:hideMark/>
          </w:tcPr>
          <w:p w:rsidRPr="00E85686" w:rsidR="00E85686" w:rsidP="00E85686" w:rsidRDefault="00E85686" w14:paraId="54A57F3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RICARDO LOUREIRO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  <w:vAlign w:val="center"/>
            <w:hideMark/>
          </w:tcPr>
          <w:p w:rsidRPr="00E85686" w:rsidR="00E85686" w:rsidP="00E85686" w:rsidRDefault="00E85686" w14:paraId="21DAB5D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GERENTE EXECUTIVO</w:t>
            </w:r>
          </w:p>
        </w:tc>
        <w:tc>
          <w:tcPr>
            <w:tcW w:w="69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2E58EC8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GOL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3F2DB75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20/07/2022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771404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>23/07/2022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vAlign w:val="center"/>
            <w:hideMark/>
          </w:tcPr>
          <w:p w:rsidRPr="00E85686" w:rsidR="00E85686" w:rsidP="00E85686" w:rsidRDefault="00E85686" w14:paraId="3D0818D3" wp14:textId="1EC0150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</w:pPr>
            <w:r w:rsidRPr="572A5252" w:rsid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 xml:space="preserve">Encontro dos </w:t>
            </w:r>
            <w:proofErr w:type="spellStart"/>
            <w:r w:rsidRPr="572A5252" w:rsid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>OCRs</w:t>
            </w:r>
            <w:proofErr w:type="spellEnd"/>
            <w:r w:rsidRPr="572A5252" w:rsid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 xml:space="preserve"> de Tupi em Santos.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E85686" w:rsidR="00E85686" w:rsidP="00E85686" w:rsidRDefault="00E85686" w14:paraId="3266C59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>RIO/SP/RIO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65CCFB9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>ECONÔMICA</w:t>
            </w:r>
          </w:p>
        </w:tc>
        <w:tc>
          <w:tcPr>
            <w:tcW w:w="104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75C448B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2.447,08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6B20A0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0745DC58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473,30</w:t>
            </w:r>
          </w:p>
        </w:tc>
        <w:tc>
          <w:tcPr>
            <w:tcW w:w="1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6F02C2B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151D8C6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389,00</w:t>
            </w:r>
          </w:p>
        </w:tc>
        <w:tc>
          <w:tcPr>
            <w:tcW w:w="82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86E984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0563E38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3.609,38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44A5D2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xmlns:wp14="http://schemas.microsoft.com/office/word/2010/wordml" w:rsidRPr="00E85686" w:rsidR="00E85686" w:rsidTr="5435010C" w14:paraId="3F075B44" wp14:textId="77777777">
        <w:trPr>
          <w:trHeight w:val="69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738610E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  <w:vAlign w:val="center"/>
            <w:hideMark/>
          </w:tcPr>
          <w:p w:rsidRPr="00E85686" w:rsidR="00E85686" w:rsidP="00E85686" w:rsidRDefault="00E85686" w14:paraId="5A5DF26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CRISTIANE FORMOSINHO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  <w:vAlign w:val="center"/>
            <w:hideMark/>
          </w:tcPr>
          <w:p w:rsidRPr="00E85686" w:rsidR="00E85686" w:rsidP="00E85686" w:rsidRDefault="00E85686" w14:paraId="2048CB7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DIRETORA TÉCNICA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4A2AA76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GOL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7C97EDE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26/07/2022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04ACFF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>27/07/2022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FFFFFF" w:themeFill="background1"/>
            <w:tcMar/>
            <w:vAlign w:val="bottom"/>
            <w:hideMark/>
          </w:tcPr>
          <w:p w:rsidRPr="00E85686" w:rsidR="00E85686" w:rsidP="00E85686" w:rsidRDefault="00E85686" w14:paraId="1C5591CB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444444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444444"/>
                <w:sz w:val="16"/>
                <w:szCs w:val="16"/>
                <w:lang w:eastAsia="pt-BR"/>
              </w:rPr>
              <w:t>Workshop MME: Iniciativa de Mercado de Minas e Energia.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E85686" w:rsidR="00E85686" w:rsidP="00E85686" w:rsidRDefault="00E85686" w14:paraId="2C5D7D0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>RIO/BRASÍLIA/RIO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3298FE6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>ECONÔMICA</w:t>
            </w:r>
          </w:p>
        </w:tc>
        <w:tc>
          <w:tcPr>
            <w:tcW w:w="104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19499738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4.437,06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249FAAB8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2812DC9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465,50</w:t>
            </w:r>
          </w:p>
        </w:tc>
        <w:tc>
          <w:tcPr>
            <w:tcW w:w="117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7F4A6248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13BAED55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82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B769F3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3E31B22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5.332,56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37805D2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xmlns:wp14="http://schemas.microsoft.com/office/word/2010/wordml" w:rsidRPr="00E85686" w:rsidR="00E85686" w:rsidTr="5435010C" w14:paraId="60007583" wp14:textId="77777777">
        <w:trPr>
          <w:trHeight w:val="69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63F29E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  <w:vAlign w:val="center"/>
            <w:hideMark/>
          </w:tcPr>
          <w:p w:rsidRPr="00E85686" w:rsidR="00E85686" w:rsidP="00E85686" w:rsidRDefault="00E85686" w14:paraId="773B8F7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MARCELO RESTUM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E85686" w:rsidR="00E85686" w:rsidP="00E85686" w:rsidRDefault="00E85686" w14:paraId="6BDF31C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SUPERINTENDENTE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4B5DA6A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GOL</w:t>
            </w:r>
          </w:p>
        </w:tc>
        <w:tc>
          <w:tcPr>
            <w:tcW w:w="81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23EBE0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20/07/2022</w:t>
            </w:r>
          </w:p>
        </w:tc>
        <w:tc>
          <w:tcPr>
            <w:tcW w:w="105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224118FB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>22/07/2022</w:t>
            </w:r>
          </w:p>
        </w:tc>
        <w:tc>
          <w:tcPr>
            <w:tcW w:w="1635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  <w:vAlign w:val="center"/>
            <w:hideMark/>
          </w:tcPr>
          <w:p w:rsidRPr="00E85686" w:rsidR="00E85686" w:rsidP="00E85686" w:rsidRDefault="00E85686" w14:paraId="260554B8" wp14:textId="6A5953D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</w:pPr>
            <w:r w:rsidRPr="572A5252" w:rsid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 xml:space="preserve">Encontro dos </w:t>
            </w:r>
            <w:proofErr w:type="spellStart"/>
            <w:r w:rsidRPr="572A5252" w:rsid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>OCRs</w:t>
            </w:r>
            <w:proofErr w:type="spellEnd"/>
            <w:r w:rsidRPr="572A5252" w:rsid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 xml:space="preserve"> de Tupi em Santos.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  <w:vAlign w:val="center"/>
            <w:hideMark/>
          </w:tcPr>
          <w:p w:rsidRPr="00E85686" w:rsidR="00E85686" w:rsidP="00E85686" w:rsidRDefault="00E85686" w14:paraId="3D2EFE18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>RIO/SP/RIO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1A20726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>ECONÔMICA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301085F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2.447,08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8F999B5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7F5174B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458,85</w:t>
            </w:r>
          </w:p>
        </w:tc>
        <w:tc>
          <w:tcPr>
            <w:tcW w:w="1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9656E4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4497B752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420,00</w:t>
            </w:r>
          </w:p>
        </w:tc>
        <w:tc>
          <w:tcPr>
            <w:tcW w:w="82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300FEB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4E18E29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3.625,93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B7B4B8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xmlns:wp14="http://schemas.microsoft.com/office/word/2010/wordml" w:rsidRPr="00E85686" w:rsidR="00E85686" w:rsidTr="5435010C" w14:paraId="1C61774E" wp14:textId="77777777">
        <w:trPr>
          <w:trHeight w:val="69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A0FF5F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  <w:vAlign w:val="center"/>
            <w:hideMark/>
          </w:tcPr>
          <w:p w:rsidRPr="00E85686" w:rsidR="00E85686" w:rsidP="00E85686" w:rsidRDefault="00E85686" w14:paraId="6C9500F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ANTONIO CLAUDIO CORRÊA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E85686" w:rsidR="00E85686" w:rsidP="00E85686" w:rsidRDefault="00E85686" w14:paraId="3B5C8D0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ASSESSOR DA PRESIDÊNCIA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51FFE8D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LATAM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2A2EA03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26/07/2022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6691DE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>29/07/2022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FFFFFF" w:themeFill="background1"/>
            <w:tcMar/>
            <w:vAlign w:val="bottom"/>
            <w:hideMark/>
          </w:tcPr>
          <w:p w:rsidRPr="00E85686" w:rsidR="00E85686" w:rsidP="00E85686" w:rsidRDefault="00E85686" w14:paraId="3D06EDC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444444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444444"/>
                <w:sz w:val="16"/>
                <w:szCs w:val="16"/>
                <w:lang w:eastAsia="pt-BR"/>
              </w:rPr>
              <w:t>Workshop MME: Iniciativa de Mercado de Minas e Energia.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E85686" w:rsidR="00E85686" w:rsidP="00E85686" w:rsidRDefault="00E85686" w14:paraId="6EAF4EE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>RIO/BRASÍLIA/RIO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52DF358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>ECONÔMICA</w:t>
            </w:r>
          </w:p>
        </w:tc>
        <w:tc>
          <w:tcPr>
            <w:tcW w:w="1042" w:type="dxa"/>
            <w:tcBorders>
              <w:top w:val="single" w:color="000000" w:themeColor="text1" w:sz="4" w:space="0"/>
              <w:left w:val="nil"/>
              <w:bottom w:val="nil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14059CB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2.718,28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FCD5EC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0B1A2F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1.250,40</w:t>
            </w:r>
          </w:p>
        </w:tc>
        <w:tc>
          <w:tcPr>
            <w:tcW w:w="1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12AE60B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600,00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2AE8193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379,96</w:t>
            </w:r>
          </w:p>
        </w:tc>
        <w:tc>
          <w:tcPr>
            <w:tcW w:w="82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0916F3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3B651A9B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4.948,64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630AD6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xmlns:wp14="http://schemas.microsoft.com/office/word/2010/wordml" w:rsidRPr="00E85686" w:rsidR="00E85686" w:rsidTr="5435010C" w14:paraId="1B3D3961" wp14:textId="77777777">
        <w:trPr>
          <w:trHeight w:val="69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182907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E85686" w:rsidR="00E85686" w:rsidP="00E85686" w:rsidRDefault="00E85686" w14:paraId="1B21360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 xml:space="preserve">MARIA AMÉLIA 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E85686" w:rsidR="00E85686" w:rsidP="00E85686" w:rsidRDefault="00E85686" w14:paraId="56A471A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CONSULTOR JURÍDICO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2B8D9C4B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LATAM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0DCABF1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26/07/2022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4EE62CF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>29/07/2022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FFFFFF" w:themeFill="background1"/>
            <w:tcMar/>
            <w:vAlign w:val="bottom"/>
            <w:hideMark/>
          </w:tcPr>
          <w:p w:rsidRPr="00E85686" w:rsidR="00E85686" w:rsidP="00E85686" w:rsidRDefault="00E85686" w14:paraId="498039C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444444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444444"/>
                <w:sz w:val="16"/>
                <w:szCs w:val="16"/>
                <w:lang w:eastAsia="pt-BR"/>
              </w:rPr>
              <w:t>Workshop MME: Iniciativa de Mercado de Minas e Energia.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E85686" w:rsidR="00E85686" w:rsidP="00E85686" w:rsidRDefault="00E85686" w14:paraId="497A927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>RIO/BRASÍLIA/RIO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45A2183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sz w:val="16"/>
                <w:szCs w:val="16"/>
                <w:lang w:eastAsia="pt-BR"/>
              </w:rPr>
              <w:t>ECONÔMICA</w:t>
            </w:r>
          </w:p>
        </w:tc>
        <w:tc>
          <w:tcPr>
            <w:tcW w:w="104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6D76CD8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2.687,24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0B778152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2ACA548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1.277,00</w:t>
            </w:r>
          </w:p>
        </w:tc>
        <w:tc>
          <w:tcPr>
            <w:tcW w:w="1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03F3542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600,00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63F9D88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137,62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1A60B9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E85686" w:rsidR="00E85686" w:rsidP="00E85686" w:rsidRDefault="00E85686" w14:paraId="4FB82A0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4.805,86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2BA226A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xmlns:wp14="http://schemas.microsoft.com/office/word/2010/wordml" w:rsidRPr="00E85686" w:rsidR="00E85686" w:rsidTr="5435010C" w14:paraId="64570987" wp14:textId="77777777">
        <w:trPr>
          <w:trHeight w:val="24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7AD93B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DE4B5B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6204F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2DBF0D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B62F1B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2F2C34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80A4E5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92198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296FEF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noWrap/>
            <w:tcMar/>
            <w:vAlign w:val="center"/>
            <w:hideMark/>
          </w:tcPr>
          <w:p w:rsidRPr="00E85686" w:rsidR="00E85686" w:rsidP="00E85686" w:rsidRDefault="00E85686" w14:paraId="6CFFDDBB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17.364,80</w:t>
            </w:r>
          </w:p>
        </w:tc>
        <w:tc>
          <w:tcPr>
            <w:tcW w:w="70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noWrap/>
            <w:tcMar/>
            <w:vAlign w:val="center"/>
            <w:hideMark/>
          </w:tcPr>
          <w:p w:rsidRPr="00E85686" w:rsidR="00E85686" w:rsidP="00E85686" w:rsidRDefault="00E85686" w14:paraId="4737E36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noWrap/>
            <w:tcMar/>
            <w:vAlign w:val="center"/>
            <w:hideMark/>
          </w:tcPr>
          <w:p w:rsidRPr="00E85686" w:rsidR="00E85686" w:rsidP="00E85686" w:rsidRDefault="00E85686" w14:paraId="0D3B4CC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3.925,05</w:t>
            </w:r>
          </w:p>
        </w:tc>
        <w:tc>
          <w:tcPr>
            <w:tcW w:w="117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noWrap/>
            <w:tcMar/>
            <w:vAlign w:val="center"/>
            <w:hideMark/>
          </w:tcPr>
          <w:p w:rsidRPr="00E85686" w:rsidR="00E85686" w:rsidP="00E85686" w:rsidRDefault="00E85686" w14:paraId="3B8D70A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2.100,00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noWrap/>
            <w:tcMar/>
            <w:vAlign w:val="center"/>
            <w:hideMark/>
          </w:tcPr>
          <w:p w:rsidRPr="00E85686" w:rsidR="00E85686" w:rsidP="00E85686" w:rsidRDefault="00E85686" w14:paraId="11C679D5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1.456,58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noWrap/>
            <w:tcMar/>
            <w:vAlign w:val="center"/>
            <w:hideMark/>
          </w:tcPr>
          <w:p w:rsidRPr="00E85686" w:rsidR="00E85686" w:rsidP="00E85686" w:rsidRDefault="00E85686" w14:paraId="37B37CA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104,00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noWrap/>
            <w:tcMar/>
            <w:vAlign w:val="center"/>
            <w:hideMark/>
          </w:tcPr>
          <w:p w:rsidRPr="00E85686" w:rsidR="00E85686" w:rsidP="00E85686" w:rsidRDefault="00E85686" w14:paraId="5DEA5CF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24.950,43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7194DBD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xmlns:wp14="http://schemas.microsoft.com/office/word/2010/wordml" w:rsidRPr="00E85686" w:rsidR="00E85686" w:rsidTr="5435010C" w14:paraId="769D0D3C" wp14:textId="77777777">
        <w:trPr>
          <w:trHeight w:val="24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4CD245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231BE6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6FEB5B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0D7AA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7196D06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4FF1C9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D072C0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8A219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BD18F9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238601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F3CABC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B08B5D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6DEB4A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AD9C6F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B1F511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5F9C3D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023141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E85686" w:rsidR="00E85686" w:rsidTr="5435010C" w14:paraId="1F3B1409" wp14:textId="77777777">
        <w:trPr>
          <w:trHeight w:val="24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62C75D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64355A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A9651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7DF4E3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4FB30F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DA6542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041E39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bookmarkStart w:name="_GoBack" w:id="1"/>
            <w:bookmarkEnd w:id="1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722B00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2C6D7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E1831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4E11D2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1126E5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2DE403A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2431CD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9E398E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6287F2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BE93A6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E85686" w:rsidR="00E85686" w:rsidTr="5435010C" w14:paraId="384BA73E" wp14:textId="77777777">
        <w:trPr>
          <w:trHeight w:val="24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4B3F2E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7D34F5C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B4020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D7B27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F904CB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6971CD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2A1F701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3EFCA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F96A72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B95CD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220BBB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3CB595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D9C8D3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75E05E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2FC17F8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A4F722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AE48A4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E85686" w:rsidR="00E85686" w:rsidTr="5435010C" w14:paraId="50F40DEB" wp14:textId="77777777">
        <w:trPr>
          <w:trHeight w:val="24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77A5229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07DCDA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50EA2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DD355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A81F0B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717AAFB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6EE48E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2908EB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21FD3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FE2DD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2735753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7F023C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BDB549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2916C19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7486946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87F57B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4738AF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E85686" w:rsidR="00E85686" w:rsidTr="5435010C" w14:paraId="46ABBD8F" wp14:textId="77777777">
        <w:trPr>
          <w:trHeight w:val="24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6BBA33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64FCBC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C8C6B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382A3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C71F13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219946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DA123B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C4CEA3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08956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8C1F8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C8FE7C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1004F1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7C0C65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08D56C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797E50C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7B04FA4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68C698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E85686" w:rsidR="00E85686" w:rsidTr="5435010C" w14:paraId="1A939487" wp14:textId="77777777">
        <w:trPr>
          <w:trHeight w:val="24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AA258D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FFBD3E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0DCCC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6AF688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4C529E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C0157D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691E7B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26770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7CBEED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E36661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8645DC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35E58C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2EBF9A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C6C2CD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709E88E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08C98E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779F8E7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E85686" w:rsidR="00E85686" w:rsidTr="5435010C" w14:paraId="7818863E" wp14:textId="77777777">
        <w:trPr>
          <w:trHeight w:val="24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4F69B9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F07D11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1508A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3D6B1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7DBC15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F8BD81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2613E9C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1037B8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87C6D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B2F93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8E6DD4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7D3BEE8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3B88899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69E2BB2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57C0D7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0D142F6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E85686" w:rsidR="00E85686" w:rsidP="00E85686" w:rsidRDefault="00E85686" w14:paraId="4475AD1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</w:tr>
    </w:tbl>
    <w:p xmlns:wp14="http://schemas.microsoft.com/office/word/2010/wordml" w:rsidR="0070505E" w:rsidRDefault="0070505E" w14:paraId="120C4E94" wp14:textId="77777777"/>
    <w:sectPr w:rsidR="0070505E" w:rsidSect="00E85686">
      <w:pgSz w:w="16838" w:h="11906" w:orient="landscape"/>
      <w:pgMar w:top="851" w:right="820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86"/>
    <w:rsid w:val="0070505E"/>
    <w:rsid w:val="00E85686"/>
    <w:rsid w:val="09F3685B"/>
    <w:rsid w:val="416E74FC"/>
    <w:rsid w:val="457F0500"/>
    <w:rsid w:val="5435010C"/>
    <w:rsid w:val="572A5252"/>
    <w:rsid w:val="58CE74E0"/>
    <w:rsid w:val="5E51E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3554"/>
  <w15:chartTrackingRefBased/>
  <w15:docId w15:val="{AD184A42-A02E-483B-A8C5-6A954263DE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Luciana Lhamas dos Santos</dc:creator>
  <keywords/>
  <dc:description/>
  <lastModifiedBy>Luciana Lhamas dos Santos</lastModifiedBy>
  <revision>3</revision>
  <dcterms:created xsi:type="dcterms:W3CDTF">2022-08-05T19:13:00.0000000Z</dcterms:created>
  <dcterms:modified xsi:type="dcterms:W3CDTF">2022-08-08T12:28:10.6769637Z</dcterms:modified>
</coreProperties>
</file>